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22软</w:t>
      </w:r>
      <w:bookmarkStart w:id="0" w:name="_GoBack"/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>件工程（中外合作办学）（2）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bookmarkEnd w:id="0"/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765"/>
        <w:gridCol w:w="636"/>
        <w:gridCol w:w="648"/>
        <w:gridCol w:w="907"/>
        <w:gridCol w:w="677"/>
        <w:gridCol w:w="795"/>
        <w:gridCol w:w="900"/>
        <w:gridCol w:w="929"/>
        <w:gridCol w:w="844"/>
        <w:gridCol w:w="789"/>
        <w:gridCol w:w="970"/>
        <w:gridCol w:w="1681"/>
        <w:gridCol w:w="1152"/>
        <w:gridCol w:w="147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9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6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6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肖*棚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02***43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73.62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80.97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李*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02***46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78.25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68.5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78.25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48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付*禛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02***47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89.3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64.2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89.3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滕*峰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02***48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86.65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70.7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85.65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Cs w:val="21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张*越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02***50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68.98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赵*国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02***53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76.2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黄*喆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02***54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78.64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65.55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78.64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39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李*斌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02***57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81.2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55.3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86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81.2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27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周*琳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86.58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67.2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86.58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Cs w:val="21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邱*鹏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85.11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85.11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钟*铭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77.13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48.98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77.13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46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唐*翔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76.57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75.2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76.57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钟*明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83.56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85.84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张*歌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81.93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79.93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33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朱*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02***69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76.91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76.91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47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瞿*天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78.77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64.2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78.77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38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仇*竣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02***74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87.86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68.7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87.86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汤*轩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83.5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94.18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77.5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92.18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周*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82.26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82.26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黄*圣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02***78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84.58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65.4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84.58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刘*涵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85.42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85.42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Cs/>
                <w:color w:val="000000"/>
                <w:sz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姚*洋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79.68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65.63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79.68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34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何*轩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84.58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75.17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84.58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18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石*琪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02***88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82.49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82.49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赵*杰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83.08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83.08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涂*喆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90.61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81.61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88.61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黄*豪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78.51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61.85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78.51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41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罗*嘉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80.39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80.39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31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李*彤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82.52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79.2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83.52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胡*典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77.9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77.9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焦*健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02***98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85.0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71.97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Segoe UI" w:hAnsi="Segoe UI" w:eastAsia="Segoe UI" w:cs="Segoe UI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85.0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25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周*璇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02***01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87.97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87.9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程*昊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79.19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79.2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张*敏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02***04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85.88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55.3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不合格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85.88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俞*辉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02***05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86.97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67.75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86.97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宁*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02***07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80.82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72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80.82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Cs w:val="21"/>
              </w:rPr>
              <w:t>29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邹*林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02***11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78.9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78.9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37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吴*泽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02***14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75.33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75.33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戴*文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02***15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86.67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62.5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86.67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黄*毅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02***16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80.72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80.72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袁*刚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02***20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3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.53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63.6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83.53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李*威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02***21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85.01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88.9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85.01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吴*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85.86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81.45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85.58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3"/>
              <w:widowControl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赖*恩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02***25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79.33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79.33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35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罗*强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02***30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sz w:val="24"/>
              </w:rPr>
              <w:t>82.66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61.5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82.66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22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周*浩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76.15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60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76.15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49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龚*劼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02***37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5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95.46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87.6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优秀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93.46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sz w:val="24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黄*远</w:t>
            </w:r>
          </w:p>
        </w:tc>
        <w:tc>
          <w:tcPr>
            <w:tcW w:w="6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</w:rPr>
              <w:t>02***39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69.8</w:t>
            </w:r>
          </w:p>
        </w:tc>
        <w:tc>
          <w:tcPr>
            <w:tcW w:w="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F1115"/>
                <w:kern w:val="0"/>
                <w:sz w:val="22"/>
                <w:szCs w:val="22"/>
                <w:lang w:bidi="ar"/>
              </w:rPr>
              <w:t>良好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合格</w:t>
            </w:r>
          </w:p>
        </w:tc>
        <w:tc>
          <w:tcPr>
            <w:tcW w:w="1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78.1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C643D59"/>
    <w:rsid w:val="17D72AB5"/>
    <w:rsid w:val="21562003"/>
    <w:rsid w:val="2311157D"/>
    <w:rsid w:val="2E4127D1"/>
    <w:rsid w:val="38A52793"/>
    <w:rsid w:val="399158B6"/>
    <w:rsid w:val="49B90E22"/>
    <w:rsid w:val="76EC1255"/>
    <w:rsid w:val="7FF5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84</Characters>
  <Lines>0</Lines>
  <Paragraphs>0</Paragraphs>
  <TotalTime>2</TotalTime>
  <ScaleCrop>false</ScaleCrop>
  <LinksUpToDate>false</LinksUpToDate>
  <CharactersWithSpaces>84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飞机场的10：30</cp:lastModifiedBy>
  <dcterms:modified xsi:type="dcterms:W3CDTF">2026-05-08T12:20:29Z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C8AFCB4AC50546C7BAF7855D1697A664</vt:lpwstr>
  </property>
</Properties>
</file>